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DB672" w14:textId="58D46D00" w:rsidR="00E21231" w:rsidRPr="00E21231" w:rsidRDefault="00E21231" w:rsidP="00E21231">
      <w:pPr>
        <w:rPr>
          <w:b/>
          <w:bCs/>
          <w:sz w:val="32"/>
          <w:szCs w:val="32"/>
        </w:rPr>
      </w:pPr>
      <w:r w:rsidRPr="00E21231">
        <w:rPr>
          <w:b/>
          <w:bCs/>
          <w:sz w:val="32"/>
          <w:szCs w:val="32"/>
        </w:rPr>
        <w:t>Terms &amp; Conditions</w:t>
      </w:r>
    </w:p>
    <w:p w14:paraId="2D6CF281" w14:textId="77777777" w:rsidR="00E21231" w:rsidRPr="00E21231" w:rsidRDefault="00E21231" w:rsidP="00E21231">
      <w:pPr>
        <w:rPr>
          <w:b/>
          <w:bCs/>
        </w:rPr>
      </w:pPr>
      <w:r w:rsidRPr="00E21231">
        <w:rPr>
          <w:b/>
          <w:bCs/>
        </w:rPr>
        <w:t>1. General</w:t>
      </w:r>
    </w:p>
    <w:p w14:paraId="47A01674" w14:textId="77777777" w:rsidR="00E21231" w:rsidRPr="00E21231" w:rsidRDefault="00E21231" w:rsidP="00E21231">
      <w:r w:rsidRPr="00E21231">
        <w:t>By using this website or placing an order, you agree to our Terms and Policies.</w:t>
      </w:r>
    </w:p>
    <w:p w14:paraId="638A46F1" w14:textId="77777777" w:rsidR="00E21231" w:rsidRPr="00E21231" w:rsidRDefault="00E21231" w:rsidP="00E21231">
      <w:r w:rsidRPr="00E21231">
        <w:t>We may update these terms at any time without prior notice.</w:t>
      </w:r>
    </w:p>
    <w:p w14:paraId="4AD06D7B" w14:textId="77777777" w:rsidR="00E21231" w:rsidRPr="00E21231" w:rsidRDefault="00E21231" w:rsidP="00E21231">
      <w:r w:rsidRPr="00E21231">
        <w:pict w14:anchorId="4CEE29CB">
          <v:rect id="_x0000_i1055" style="width:0;height:1.5pt" o:hralign="center" o:hrstd="t" o:hr="t" fillcolor="#a0a0a0" stroked="f"/>
        </w:pict>
      </w:r>
    </w:p>
    <w:p w14:paraId="3904F109" w14:textId="77777777" w:rsidR="00E21231" w:rsidRPr="00E21231" w:rsidRDefault="00E21231" w:rsidP="00E21231">
      <w:pPr>
        <w:rPr>
          <w:b/>
          <w:bCs/>
        </w:rPr>
      </w:pPr>
      <w:r w:rsidRPr="00E21231">
        <w:rPr>
          <w:b/>
          <w:bCs/>
        </w:rPr>
        <w:t>2. Orders</w:t>
      </w:r>
    </w:p>
    <w:p w14:paraId="0D9FA896" w14:textId="77777777" w:rsidR="00E21231" w:rsidRPr="00E21231" w:rsidRDefault="00E21231" w:rsidP="00E21231">
      <w:r w:rsidRPr="00E21231">
        <w:t>We reserve the right to cancel or refuse any order at our discretion, including pricing errors, stock issues, or suspected fraud.</w:t>
      </w:r>
    </w:p>
    <w:p w14:paraId="41132C74" w14:textId="77777777" w:rsidR="00E21231" w:rsidRPr="00E21231" w:rsidRDefault="00E21231" w:rsidP="00E21231">
      <w:r w:rsidRPr="00E21231">
        <w:t>An order confirmation email does not guarantee acceptance until dispatch.</w:t>
      </w:r>
    </w:p>
    <w:p w14:paraId="179D2D31" w14:textId="77777777" w:rsidR="00E21231" w:rsidRPr="00E21231" w:rsidRDefault="00E21231" w:rsidP="00E21231">
      <w:r w:rsidRPr="00E21231">
        <w:pict w14:anchorId="67C62D48">
          <v:rect id="_x0000_i1056" style="width:0;height:1.5pt" o:hralign="center" o:hrstd="t" o:hr="t" fillcolor="#a0a0a0" stroked="f"/>
        </w:pict>
      </w:r>
    </w:p>
    <w:p w14:paraId="03DB7C7B" w14:textId="77777777" w:rsidR="00E21231" w:rsidRPr="00E21231" w:rsidRDefault="00E21231" w:rsidP="00E21231">
      <w:pPr>
        <w:rPr>
          <w:b/>
          <w:bCs/>
        </w:rPr>
      </w:pPr>
      <w:r w:rsidRPr="00E21231">
        <w:rPr>
          <w:b/>
          <w:bCs/>
        </w:rPr>
        <w:t>3. Pricing &amp; Payment</w:t>
      </w:r>
    </w:p>
    <w:p w14:paraId="16433FB2" w14:textId="77777777" w:rsidR="00E21231" w:rsidRPr="00E21231" w:rsidRDefault="00E21231" w:rsidP="00E21231">
      <w:r w:rsidRPr="00E21231">
        <w:t>All prices are in NZD and include GST where applicable. Payment is required before order processing.</w:t>
      </w:r>
    </w:p>
    <w:p w14:paraId="2CEF4E4E" w14:textId="77777777" w:rsidR="00E21231" w:rsidRPr="00E21231" w:rsidRDefault="00E21231" w:rsidP="00E21231">
      <w:r w:rsidRPr="00E21231">
        <w:pict w14:anchorId="38C40982">
          <v:rect id="_x0000_i1057" style="width:0;height:1.5pt" o:hralign="center" o:hrstd="t" o:hr="t" fillcolor="#a0a0a0" stroked="f"/>
        </w:pict>
      </w:r>
    </w:p>
    <w:p w14:paraId="739BDA7A" w14:textId="3CE16A79" w:rsidR="00E21231" w:rsidRPr="00E21231" w:rsidRDefault="00E21231" w:rsidP="00E21231">
      <w:pPr>
        <w:rPr>
          <w:b/>
          <w:bCs/>
        </w:rPr>
      </w:pPr>
      <w:r w:rsidRPr="00E21231">
        <w:rPr>
          <w:b/>
          <w:bCs/>
        </w:rPr>
        <w:t>4. Policies Reference</w:t>
      </w:r>
    </w:p>
    <w:p w14:paraId="3D1979D9" w14:textId="77777777" w:rsidR="00E21231" w:rsidRPr="00E21231" w:rsidRDefault="00E21231" w:rsidP="00E21231">
      <w:r w:rsidRPr="00E21231">
        <w:t>Shipping, delivery, and returns are governed by our separate policies:</w:t>
      </w:r>
    </w:p>
    <w:p w14:paraId="156459AB" w14:textId="77777777" w:rsidR="00E21231" w:rsidRPr="00E21231" w:rsidRDefault="00E21231" w:rsidP="00E21231">
      <w:pPr>
        <w:numPr>
          <w:ilvl w:val="0"/>
          <w:numId w:val="1"/>
        </w:numPr>
      </w:pPr>
      <w:r w:rsidRPr="00E21231">
        <w:t xml:space="preserve">Shipping Policy </w:t>
      </w:r>
    </w:p>
    <w:p w14:paraId="45D0B4CF" w14:textId="77777777" w:rsidR="00E21231" w:rsidRPr="00E21231" w:rsidRDefault="00E21231" w:rsidP="00E21231">
      <w:pPr>
        <w:numPr>
          <w:ilvl w:val="0"/>
          <w:numId w:val="1"/>
        </w:numPr>
      </w:pPr>
      <w:r w:rsidRPr="00E21231">
        <w:t xml:space="preserve">Returns &amp; Refund Policy </w:t>
      </w:r>
    </w:p>
    <w:p w14:paraId="72B5522C" w14:textId="77777777" w:rsidR="00E21231" w:rsidRPr="00E21231" w:rsidRDefault="00E21231" w:rsidP="00E21231">
      <w:pPr>
        <w:numPr>
          <w:ilvl w:val="0"/>
          <w:numId w:val="1"/>
        </w:numPr>
      </w:pPr>
      <w:r w:rsidRPr="00E21231">
        <w:t xml:space="preserve">Privacy Policy </w:t>
      </w:r>
    </w:p>
    <w:p w14:paraId="311E4E2F" w14:textId="77777777" w:rsidR="00E21231" w:rsidRPr="00E21231" w:rsidRDefault="00E21231" w:rsidP="00E21231">
      <w:r w:rsidRPr="00E21231">
        <w:t>In case of inconsistency, the individual policy pages will take precedence.</w:t>
      </w:r>
    </w:p>
    <w:p w14:paraId="72AA1FA3" w14:textId="77777777" w:rsidR="00E21231" w:rsidRPr="00E21231" w:rsidRDefault="00E21231" w:rsidP="00E21231">
      <w:r w:rsidRPr="00E21231">
        <w:pict w14:anchorId="53AD9EB6">
          <v:rect id="_x0000_i1058" style="width:0;height:1.5pt" o:hralign="center" o:hrstd="t" o:hr="t" fillcolor="#a0a0a0" stroked="f"/>
        </w:pict>
      </w:r>
    </w:p>
    <w:p w14:paraId="038CA3C2" w14:textId="77777777" w:rsidR="00E21231" w:rsidRPr="00E21231" w:rsidRDefault="00E21231" w:rsidP="00E21231">
      <w:pPr>
        <w:rPr>
          <w:b/>
          <w:bCs/>
        </w:rPr>
      </w:pPr>
      <w:r w:rsidRPr="00E21231">
        <w:rPr>
          <w:b/>
          <w:bCs/>
        </w:rPr>
        <w:t>5. Liability</w:t>
      </w:r>
    </w:p>
    <w:p w14:paraId="4573008D" w14:textId="77777777" w:rsidR="00E21231" w:rsidRPr="00E21231" w:rsidRDefault="00E21231" w:rsidP="00E21231">
      <w:r w:rsidRPr="00E21231">
        <w:t>Our liability is limited to the value of the purchased product to the extent permitted by law.</w:t>
      </w:r>
    </w:p>
    <w:p w14:paraId="67E8E81A" w14:textId="77777777" w:rsidR="00E21231" w:rsidRPr="00E21231" w:rsidRDefault="00E21231" w:rsidP="00E21231">
      <w:r w:rsidRPr="00E21231">
        <w:pict w14:anchorId="46AE87D4">
          <v:rect id="_x0000_i1059" style="width:0;height:1.5pt" o:hralign="center" o:hrstd="t" o:hr="t" fillcolor="#a0a0a0" stroked="f"/>
        </w:pict>
      </w:r>
    </w:p>
    <w:p w14:paraId="6D1D2734" w14:textId="77777777" w:rsidR="00E21231" w:rsidRPr="00E21231" w:rsidRDefault="00E21231" w:rsidP="00E21231">
      <w:pPr>
        <w:rPr>
          <w:b/>
          <w:bCs/>
        </w:rPr>
      </w:pPr>
      <w:r w:rsidRPr="00E21231">
        <w:rPr>
          <w:b/>
          <w:bCs/>
        </w:rPr>
        <w:t>6. Consumer Rights</w:t>
      </w:r>
    </w:p>
    <w:p w14:paraId="1275D61A" w14:textId="77777777" w:rsidR="00E21231" w:rsidRPr="00E21231" w:rsidRDefault="00E21231" w:rsidP="00E21231">
      <w:r w:rsidRPr="00E21231">
        <w:t>Nothing in these Terms affects your rights under New Zealand Consumer Law.</w:t>
      </w:r>
    </w:p>
    <w:p w14:paraId="173F5EB9" w14:textId="77777777" w:rsidR="00F33D6A" w:rsidRDefault="00F33D6A"/>
    <w:sectPr w:rsidR="00F33D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6E1DE5"/>
    <w:multiLevelType w:val="multilevel"/>
    <w:tmpl w:val="11CE7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8242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64C"/>
    <w:rsid w:val="0020264C"/>
    <w:rsid w:val="00803BDB"/>
    <w:rsid w:val="00844458"/>
    <w:rsid w:val="00E21231"/>
    <w:rsid w:val="00E869B6"/>
    <w:rsid w:val="00F3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C7383B-B5A1-438A-9698-2F041E061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264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26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264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264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264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264C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264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264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264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264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026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026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0264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0264C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0264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0264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0264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0264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0264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026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0264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0264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0264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0264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0264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0264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026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0264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026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Zhang</dc:creator>
  <cp:keywords/>
  <dc:description/>
  <cp:lastModifiedBy>Lorena Zhang</cp:lastModifiedBy>
  <cp:revision>3</cp:revision>
  <dcterms:created xsi:type="dcterms:W3CDTF">2026-04-12T06:13:00Z</dcterms:created>
  <dcterms:modified xsi:type="dcterms:W3CDTF">2026-04-12T06:14:00Z</dcterms:modified>
</cp:coreProperties>
</file>